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07C" w:rsidRDefault="00D8607C" w:rsidP="00823B5D">
      <w:pPr>
        <w:pStyle w:val="Default"/>
        <w:jc w:val="center"/>
        <w:rPr>
          <w:b/>
          <w:bCs/>
          <w:color w:val="auto"/>
        </w:rPr>
      </w:pPr>
    </w:p>
    <w:p w:rsidR="00D8607C" w:rsidRDefault="00D8607C" w:rsidP="00823B5D">
      <w:pPr>
        <w:pStyle w:val="Default"/>
        <w:jc w:val="center"/>
        <w:rPr>
          <w:b/>
          <w:bCs/>
          <w:color w:val="auto"/>
        </w:rPr>
      </w:pPr>
    </w:p>
    <w:p w:rsidR="00D8607C" w:rsidRDefault="00D8607C" w:rsidP="00823B5D">
      <w:pPr>
        <w:pStyle w:val="Default"/>
        <w:jc w:val="center"/>
        <w:rPr>
          <w:b/>
          <w:bCs/>
          <w:color w:val="auto"/>
        </w:rPr>
      </w:pPr>
    </w:p>
    <w:p w:rsidR="00F11786" w:rsidRDefault="00F11786" w:rsidP="00823B5D">
      <w:pPr>
        <w:pStyle w:val="Default"/>
        <w:jc w:val="center"/>
        <w:rPr>
          <w:b/>
          <w:bCs/>
          <w:color w:val="auto"/>
        </w:rPr>
      </w:pPr>
    </w:p>
    <w:p w:rsidR="00F11786" w:rsidRPr="001257F1" w:rsidRDefault="00F11786" w:rsidP="00823B5D">
      <w:pPr>
        <w:pStyle w:val="Default"/>
        <w:jc w:val="center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F11786" w:rsidRPr="001257F1" w:rsidRDefault="00F11786" w:rsidP="00823B5D">
      <w:pPr>
        <w:pStyle w:val="Default"/>
        <w:jc w:val="center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F11786" w:rsidRPr="001257F1" w:rsidRDefault="00F11786" w:rsidP="00823B5D">
      <w:pPr>
        <w:pStyle w:val="Default"/>
        <w:jc w:val="center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D8607C" w:rsidRPr="001257F1" w:rsidRDefault="00D8607C" w:rsidP="00823B5D">
      <w:pPr>
        <w:pStyle w:val="Default"/>
        <w:jc w:val="center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D8607C" w:rsidRPr="001257F1" w:rsidRDefault="00D8607C" w:rsidP="00823B5D">
      <w:pPr>
        <w:pStyle w:val="Default"/>
        <w:jc w:val="center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823B5D" w:rsidRPr="001257F1" w:rsidRDefault="00823B5D" w:rsidP="00823B5D">
      <w:pPr>
        <w:pStyle w:val="Default"/>
        <w:jc w:val="center"/>
        <w:rPr>
          <w:rFonts w:ascii="Palatino Linotype" w:hAnsi="Palatino Linotype"/>
          <w:b/>
          <w:bCs/>
          <w:color w:val="auto"/>
          <w:sz w:val="22"/>
          <w:szCs w:val="22"/>
        </w:rPr>
      </w:pPr>
      <w:r w:rsidRPr="001257F1">
        <w:rPr>
          <w:rFonts w:ascii="Palatino Linotype" w:hAnsi="Palatino Linotype"/>
          <w:b/>
          <w:bCs/>
          <w:color w:val="auto"/>
          <w:sz w:val="22"/>
          <w:szCs w:val="22"/>
        </w:rPr>
        <w:t>EDITAL Nº 0</w:t>
      </w:r>
      <w:r w:rsidR="00F11786" w:rsidRPr="001257F1">
        <w:rPr>
          <w:rFonts w:ascii="Palatino Linotype" w:hAnsi="Palatino Linotype"/>
          <w:b/>
          <w:bCs/>
          <w:color w:val="auto"/>
          <w:sz w:val="22"/>
          <w:szCs w:val="22"/>
        </w:rPr>
        <w:t>31</w:t>
      </w:r>
      <w:r w:rsidRPr="001257F1">
        <w:rPr>
          <w:rFonts w:ascii="Palatino Linotype" w:hAnsi="Palatino Linotype"/>
          <w:b/>
          <w:bCs/>
          <w:color w:val="auto"/>
          <w:sz w:val="22"/>
          <w:szCs w:val="22"/>
        </w:rPr>
        <w:t>/2021</w:t>
      </w:r>
    </w:p>
    <w:p w:rsidR="00F11786" w:rsidRPr="001257F1" w:rsidRDefault="00F11786" w:rsidP="00823B5D">
      <w:pPr>
        <w:pStyle w:val="Default"/>
        <w:jc w:val="center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823B5D" w:rsidRPr="001257F1" w:rsidRDefault="00823B5D" w:rsidP="00823B5D">
      <w:pPr>
        <w:pStyle w:val="Defaul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1257F1">
        <w:rPr>
          <w:rFonts w:ascii="Palatino Linotype" w:hAnsi="Palatino Linotype"/>
          <w:b/>
          <w:bCs/>
          <w:sz w:val="22"/>
          <w:szCs w:val="22"/>
        </w:rPr>
        <w:t>PROCESSO SELETIVO SIMPLIFICADO</w:t>
      </w:r>
    </w:p>
    <w:p w:rsidR="007E6E05" w:rsidRPr="001257F1" w:rsidRDefault="007E6E05" w:rsidP="007E6E0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:rsidR="007E6E05" w:rsidRPr="001257F1" w:rsidRDefault="007E6E05" w:rsidP="007E6E0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:rsidR="00F27B87" w:rsidRPr="001257F1" w:rsidRDefault="00823B5D" w:rsidP="00231736">
      <w:pPr>
        <w:pStyle w:val="Default"/>
        <w:ind w:left="4678"/>
        <w:jc w:val="both"/>
        <w:rPr>
          <w:rFonts w:ascii="Palatino Linotype" w:hAnsi="Palatino Linotype"/>
          <w:b/>
          <w:bCs/>
          <w:sz w:val="22"/>
          <w:szCs w:val="22"/>
        </w:rPr>
      </w:pPr>
      <w:r w:rsidRPr="001257F1">
        <w:rPr>
          <w:rFonts w:ascii="Palatino Linotype" w:hAnsi="Palatino Linotype"/>
          <w:b/>
          <w:bCs/>
          <w:sz w:val="22"/>
          <w:szCs w:val="22"/>
        </w:rPr>
        <w:t>“</w:t>
      </w:r>
      <w:r w:rsidR="00F11786" w:rsidRPr="001257F1">
        <w:rPr>
          <w:rFonts w:ascii="Palatino Linotype" w:hAnsi="Palatino Linotype"/>
          <w:b/>
          <w:bCs/>
          <w:sz w:val="22"/>
          <w:szCs w:val="22"/>
        </w:rPr>
        <w:t xml:space="preserve">Anula as inscrições referentes ao cargo de </w:t>
      </w:r>
      <w:r w:rsidR="00005470" w:rsidRPr="001257F1">
        <w:rPr>
          <w:rFonts w:ascii="Palatino Linotype" w:hAnsi="Palatino Linotype"/>
          <w:b/>
          <w:bCs/>
          <w:sz w:val="22"/>
          <w:szCs w:val="22"/>
        </w:rPr>
        <w:t>Agente Comunitário de Saúde</w:t>
      </w:r>
      <w:r w:rsidR="00231736" w:rsidRPr="001257F1">
        <w:rPr>
          <w:rFonts w:ascii="Palatino Linotype" w:hAnsi="Palatino Linotype"/>
          <w:b/>
          <w:bCs/>
          <w:sz w:val="22"/>
          <w:szCs w:val="22"/>
        </w:rPr>
        <w:t>”</w:t>
      </w:r>
      <w:r w:rsidR="00F27B87" w:rsidRPr="001257F1">
        <w:rPr>
          <w:rFonts w:ascii="Palatino Linotype" w:hAnsi="Palatino Linotype"/>
          <w:b/>
          <w:bCs/>
          <w:sz w:val="22"/>
          <w:szCs w:val="22"/>
        </w:rPr>
        <w:t>.</w:t>
      </w:r>
    </w:p>
    <w:p w:rsidR="00823B5D" w:rsidRPr="001257F1" w:rsidRDefault="00823B5D" w:rsidP="00823B5D">
      <w:pPr>
        <w:pStyle w:val="Default"/>
        <w:ind w:left="5103"/>
        <w:jc w:val="both"/>
        <w:rPr>
          <w:rFonts w:ascii="Palatino Linotype" w:hAnsi="Palatino Linotype"/>
          <w:b/>
          <w:bCs/>
          <w:sz w:val="22"/>
          <w:szCs w:val="22"/>
        </w:rPr>
      </w:pPr>
    </w:p>
    <w:p w:rsidR="009C0A0E" w:rsidRPr="001257F1" w:rsidRDefault="009C0A0E" w:rsidP="007E6E0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:rsidR="00F11786" w:rsidRPr="001257F1" w:rsidRDefault="00F11786" w:rsidP="007E6E0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:rsidR="009C0A0E" w:rsidRPr="001257F1" w:rsidRDefault="0059438B" w:rsidP="00F27B8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Palatino Linotype" w:hAnsi="Palatino Linotype" w:cs="Arial"/>
          <w:b/>
        </w:rPr>
      </w:pPr>
      <w:r w:rsidRPr="001257F1">
        <w:rPr>
          <w:rFonts w:ascii="Palatino Linotype" w:eastAsia="Times New Roman" w:hAnsi="Palatino Linotype" w:cs="Arial"/>
          <w:lang w:eastAsia="pt-BR"/>
        </w:rPr>
        <w:t>O PREFEITO,</w:t>
      </w:r>
      <w:r w:rsidRPr="001257F1">
        <w:rPr>
          <w:rFonts w:ascii="Palatino Linotype" w:hAnsi="Palatino Linotype" w:cs="Arial"/>
        </w:rPr>
        <w:t xml:space="preserve"> </w:t>
      </w:r>
      <w:r w:rsidRPr="001257F1">
        <w:rPr>
          <w:rFonts w:ascii="Palatino Linotype" w:hAnsi="Palatino Linotype" w:cs="Arial"/>
        </w:rPr>
        <w:t xml:space="preserve">Senhor </w:t>
      </w:r>
      <w:r w:rsidRPr="001257F1">
        <w:rPr>
          <w:rFonts w:ascii="Palatino Linotype" w:hAnsi="Palatino Linotype" w:cs="Arial"/>
          <w:b/>
        </w:rPr>
        <w:t>Jeancarlo Hunhoff</w:t>
      </w:r>
      <w:r w:rsidRPr="001257F1">
        <w:rPr>
          <w:rFonts w:ascii="Palatino Linotype" w:eastAsia="Times New Roman" w:hAnsi="Palatino Linotype" w:cs="Arial"/>
          <w:lang w:eastAsia="pt-BR"/>
        </w:rPr>
        <w:t xml:space="preserve"> </w:t>
      </w:r>
      <w:r w:rsidRPr="001257F1">
        <w:rPr>
          <w:rFonts w:ascii="Palatino Linotype" w:eastAsia="Times New Roman" w:hAnsi="Palatino Linotype" w:cs="Arial"/>
          <w:lang w:eastAsia="pt-BR"/>
        </w:rPr>
        <w:t>d</w:t>
      </w:r>
      <w:r w:rsidR="001257F1" w:rsidRPr="001257F1">
        <w:rPr>
          <w:rFonts w:ascii="Palatino Linotype" w:eastAsia="Times New Roman" w:hAnsi="Palatino Linotype" w:cs="Arial"/>
          <w:lang w:eastAsia="pt-BR"/>
        </w:rPr>
        <w:t>o Município de</w:t>
      </w:r>
      <w:r w:rsidRPr="001257F1">
        <w:rPr>
          <w:rFonts w:ascii="Palatino Linotype" w:eastAsia="Times New Roman" w:hAnsi="Palatino Linotype" w:cs="Arial"/>
          <w:lang w:eastAsia="pt-BR"/>
        </w:rPr>
        <w:t xml:space="preserve"> São Martinho, no </w:t>
      </w:r>
      <w:r w:rsidRPr="001257F1">
        <w:rPr>
          <w:rFonts w:ascii="Palatino Linotype" w:eastAsia="Times New Roman" w:hAnsi="Palatino Linotype" w:cs="Arial"/>
          <w:lang w:eastAsia="pt-BR"/>
        </w:rPr>
        <w:t>Estado do Rio Grande do Sul, no uso de suas atribuições legais, torna pública</w:t>
      </w:r>
      <w:r w:rsidR="009C0A0E" w:rsidRPr="001257F1">
        <w:rPr>
          <w:rFonts w:ascii="Palatino Linotype" w:hAnsi="Palatino Linotype" w:cs="Arial"/>
          <w:b/>
          <w:bCs/>
        </w:rPr>
        <w:t xml:space="preserve"> </w:t>
      </w:r>
      <w:r w:rsidR="00F11786" w:rsidRPr="001257F1">
        <w:rPr>
          <w:rFonts w:ascii="Palatino Linotype" w:hAnsi="Palatino Linotype" w:cs="Arial"/>
        </w:rPr>
        <w:t xml:space="preserve">a anulação das inscrições referentes ao cargo de </w:t>
      </w:r>
      <w:r w:rsidR="00F11786" w:rsidRPr="001257F1">
        <w:rPr>
          <w:rFonts w:ascii="Palatino Linotype" w:hAnsi="Palatino Linotype" w:cs="Arial"/>
          <w:u w:val="single"/>
        </w:rPr>
        <w:t>Agente Comunitário de Saúde</w:t>
      </w:r>
      <w:r w:rsidR="00F11786" w:rsidRPr="001257F1">
        <w:rPr>
          <w:rFonts w:ascii="Palatino Linotype" w:hAnsi="Palatino Linotype" w:cs="Arial"/>
        </w:rPr>
        <w:t xml:space="preserve"> </w:t>
      </w:r>
      <w:r w:rsidR="009C0A0E" w:rsidRPr="001257F1">
        <w:rPr>
          <w:rFonts w:ascii="Palatino Linotype" w:hAnsi="Palatino Linotype" w:cs="Arial"/>
        </w:rPr>
        <w:t xml:space="preserve">do Edital de </w:t>
      </w:r>
      <w:r w:rsidR="00005470" w:rsidRPr="001257F1">
        <w:rPr>
          <w:rFonts w:ascii="Palatino Linotype" w:hAnsi="Palatino Linotype" w:cs="Arial"/>
          <w:b/>
        </w:rPr>
        <w:t>PROCESSO SELETIVO</w:t>
      </w:r>
      <w:r w:rsidR="00F11786" w:rsidRPr="001257F1">
        <w:rPr>
          <w:rFonts w:ascii="Palatino Linotype" w:hAnsi="Palatino Linotype" w:cs="Arial"/>
          <w:b/>
        </w:rPr>
        <w:t xml:space="preserve"> Nº</w:t>
      </w:r>
      <w:r w:rsidR="00005470" w:rsidRPr="001257F1">
        <w:rPr>
          <w:rFonts w:ascii="Palatino Linotype" w:hAnsi="Palatino Linotype" w:cs="Arial"/>
          <w:b/>
        </w:rPr>
        <w:t xml:space="preserve"> 02</w:t>
      </w:r>
      <w:r w:rsidR="00F27B87" w:rsidRPr="001257F1">
        <w:rPr>
          <w:rFonts w:ascii="Palatino Linotype" w:hAnsi="Palatino Linotype" w:cs="Arial"/>
          <w:b/>
        </w:rPr>
        <w:t>7</w:t>
      </w:r>
      <w:r w:rsidR="00F11786" w:rsidRPr="001257F1">
        <w:rPr>
          <w:rFonts w:ascii="Palatino Linotype" w:hAnsi="Palatino Linotype" w:cs="Arial"/>
          <w:b/>
        </w:rPr>
        <w:t>/2021.</w:t>
      </w:r>
    </w:p>
    <w:p w:rsidR="0059438B" w:rsidRPr="0059438B" w:rsidRDefault="0059438B" w:rsidP="0059438B">
      <w:pPr>
        <w:tabs>
          <w:tab w:val="left" w:pos="1418"/>
        </w:tabs>
        <w:spacing w:after="240" w:line="240" w:lineRule="auto"/>
        <w:jc w:val="both"/>
        <w:rPr>
          <w:rFonts w:ascii="Palatino Linotype" w:eastAsia="Times New Roman" w:hAnsi="Palatino Linotype" w:cs="Times New Roman"/>
          <w:b/>
          <w:lang w:val="x-none" w:eastAsia="ar-SA"/>
        </w:rPr>
      </w:pPr>
      <w:r w:rsidRPr="0059438B">
        <w:rPr>
          <w:rFonts w:ascii="Palatino Linotype" w:eastAsia="Times New Roman" w:hAnsi="Palatino Linotype" w:cs="Times New Roman"/>
          <w:b/>
          <w:lang w:val="x-none" w:eastAsia="ar-SA"/>
        </w:rPr>
        <w:t xml:space="preserve">1. DISPOSIÇÕES </w:t>
      </w:r>
    </w:p>
    <w:p w:rsidR="0059438B" w:rsidRPr="0059438B" w:rsidRDefault="0059438B" w:rsidP="0059438B">
      <w:pPr>
        <w:tabs>
          <w:tab w:val="left" w:pos="1418"/>
        </w:tabs>
        <w:spacing w:after="0" w:line="240" w:lineRule="auto"/>
        <w:jc w:val="both"/>
        <w:rPr>
          <w:rFonts w:ascii="Palatino Linotype" w:eastAsia="Times New Roman" w:hAnsi="Palatino Linotype" w:cs="Times New Roman"/>
          <w:lang w:eastAsia="ar-SA"/>
        </w:rPr>
      </w:pPr>
      <w:r w:rsidRPr="0059438B">
        <w:rPr>
          <w:rFonts w:ascii="Palatino Linotype" w:eastAsia="Times New Roman" w:hAnsi="Palatino Linotype" w:cs="Times New Roman"/>
          <w:b/>
          <w:color w:val="000000"/>
          <w:lang w:val="x-none" w:eastAsia="ar-SA"/>
        </w:rPr>
        <w:t>1.1</w:t>
      </w:r>
      <w:r w:rsidRPr="0059438B">
        <w:rPr>
          <w:rFonts w:ascii="Palatino Linotype" w:eastAsia="Times New Roman" w:hAnsi="Palatino Linotype" w:cs="Times New Roman"/>
          <w:color w:val="000000"/>
          <w:lang w:val="x-none" w:eastAsia="ar-SA"/>
        </w:rPr>
        <w:t xml:space="preserve"> </w:t>
      </w:r>
      <w:r w:rsidRPr="001257F1">
        <w:rPr>
          <w:rFonts w:ascii="Palatino Linotype" w:eastAsia="Times New Roman" w:hAnsi="Palatino Linotype" w:cs="Times New Roman"/>
          <w:color w:val="000000"/>
          <w:lang w:eastAsia="ar-SA"/>
        </w:rPr>
        <w:t>Em virtude da percepção de erro formal no corpo do edital de abertura referente a área de abrangência do cargo acima especificado o chefe do executivo decide por anular as inscrições a ele relativas</w:t>
      </w:r>
      <w:r w:rsidRPr="0059438B">
        <w:rPr>
          <w:rFonts w:ascii="Palatino Linotype" w:eastAsia="Times New Roman" w:hAnsi="Palatino Linotype" w:cs="Times New Roman"/>
          <w:lang w:eastAsia="ar-SA"/>
        </w:rPr>
        <w:t>.</w:t>
      </w:r>
    </w:p>
    <w:p w:rsidR="0059438B" w:rsidRPr="0059438B" w:rsidRDefault="0059438B" w:rsidP="0059438B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ar-SA"/>
        </w:rPr>
      </w:pPr>
    </w:p>
    <w:p w:rsidR="0059438B" w:rsidRPr="001257F1" w:rsidRDefault="0059438B" w:rsidP="0059438B">
      <w:pPr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59438B">
        <w:rPr>
          <w:rFonts w:ascii="Palatino Linotype" w:eastAsia="Times New Roman" w:hAnsi="Palatino Linotype" w:cs="Times New Roman"/>
          <w:b/>
          <w:color w:val="000000"/>
          <w:lang w:eastAsia="pt-BR"/>
        </w:rPr>
        <w:t>1.2</w:t>
      </w:r>
      <w:r w:rsidRPr="001257F1">
        <w:rPr>
          <w:rFonts w:ascii="Palatino Linotype" w:eastAsia="Times New Roman" w:hAnsi="Palatino Linotype" w:cs="Times New Roman"/>
          <w:b/>
          <w:color w:val="000000"/>
          <w:lang w:eastAsia="pt-BR"/>
        </w:rPr>
        <w:t xml:space="preserve"> </w:t>
      </w:r>
      <w:r w:rsidRPr="001257F1">
        <w:rPr>
          <w:rFonts w:ascii="Palatino Linotype" w:eastAsia="Times New Roman" w:hAnsi="Palatino Linotype" w:cs="Times New Roman"/>
          <w:color w:val="000000"/>
          <w:lang w:eastAsia="pt-BR"/>
        </w:rPr>
        <w:t>Em momento oportuno serão reabertas inscrições para o referido cargo</w:t>
      </w:r>
      <w:r w:rsidR="001257F1" w:rsidRPr="001257F1">
        <w:rPr>
          <w:rFonts w:ascii="Palatino Linotype" w:eastAsia="Times New Roman" w:hAnsi="Palatino Linotype" w:cs="Times New Roman"/>
          <w:color w:val="000000"/>
          <w:lang w:eastAsia="pt-BR"/>
        </w:rPr>
        <w:t xml:space="preserve">, através </w:t>
      </w:r>
      <w:r w:rsidR="001257F1">
        <w:rPr>
          <w:rFonts w:ascii="Palatino Linotype" w:eastAsia="Times New Roman" w:hAnsi="Palatino Linotype" w:cs="Times New Roman"/>
          <w:color w:val="000000"/>
          <w:lang w:eastAsia="pt-BR"/>
        </w:rPr>
        <w:t>de novo P</w:t>
      </w:r>
      <w:r w:rsidR="001257F1" w:rsidRPr="001257F1">
        <w:rPr>
          <w:rFonts w:ascii="Palatino Linotype" w:eastAsia="Times New Roman" w:hAnsi="Palatino Linotype" w:cs="Times New Roman"/>
          <w:color w:val="000000"/>
          <w:lang w:eastAsia="pt-BR"/>
        </w:rPr>
        <w:t>rocesso Seletivo</w:t>
      </w:r>
      <w:r w:rsidRPr="001257F1">
        <w:rPr>
          <w:rFonts w:ascii="Palatino Linotype" w:eastAsia="Times New Roman" w:hAnsi="Palatino Linotype" w:cs="Times New Roman"/>
          <w:color w:val="000000"/>
          <w:lang w:eastAsia="pt-BR"/>
        </w:rPr>
        <w:t>, podendo os inscritos nesse sem prejuízo algum refazerem suas in</w:t>
      </w:r>
      <w:r w:rsidR="001257F1" w:rsidRPr="001257F1">
        <w:rPr>
          <w:rFonts w:ascii="Palatino Linotype" w:eastAsia="Times New Roman" w:hAnsi="Palatino Linotype" w:cs="Times New Roman"/>
          <w:color w:val="000000"/>
          <w:lang w:eastAsia="pt-BR"/>
        </w:rPr>
        <w:t>s</w:t>
      </w:r>
      <w:r w:rsidRPr="001257F1">
        <w:rPr>
          <w:rFonts w:ascii="Palatino Linotype" w:eastAsia="Times New Roman" w:hAnsi="Palatino Linotype" w:cs="Times New Roman"/>
          <w:color w:val="000000"/>
          <w:lang w:eastAsia="pt-BR"/>
        </w:rPr>
        <w:t>crições</w:t>
      </w:r>
      <w:r w:rsidRPr="0059438B">
        <w:rPr>
          <w:rFonts w:ascii="Palatino Linotype" w:eastAsia="Times New Roman" w:hAnsi="Palatino Linotype" w:cs="Times New Roman"/>
          <w:color w:val="000000"/>
          <w:lang w:eastAsia="pt-BR"/>
        </w:rPr>
        <w:t>.</w:t>
      </w:r>
    </w:p>
    <w:p w:rsidR="0059438B" w:rsidRPr="001257F1" w:rsidRDefault="0059438B" w:rsidP="0059438B">
      <w:pPr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bookmarkStart w:id="0" w:name="_GoBack"/>
      <w:bookmarkEnd w:id="0"/>
    </w:p>
    <w:p w:rsidR="0059438B" w:rsidRPr="001257F1" w:rsidRDefault="0059438B" w:rsidP="0059438B">
      <w:pPr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0000"/>
          <w:lang w:eastAsia="pt-BR"/>
        </w:rPr>
      </w:pPr>
      <w:r w:rsidRPr="001257F1">
        <w:rPr>
          <w:rFonts w:ascii="Palatino Linotype" w:eastAsia="Times New Roman" w:hAnsi="Palatino Linotype" w:cs="Times New Roman"/>
          <w:b/>
          <w:color w:val="000000"/>
          <w:lang w:eastAsia="pt-BR"/>
        </w:rPr>
        <w:t>1.3 Em virtude do ato administrativo adotado pelo executivo, os interessados poderão interpor recurso</w:t>
      </w:r>
      <w:r w:rsidR="001257F1" w:rsidRPr="001257F1">
        <w:rPr>
          <w:rFonts w:ascii="Palatino Linotype" w:eastAsia="Times New Roman" w:hAnsi="Palatino Linotype" w:cs="Times New Roman"/>
          <w:b/>
          <w:color w:val="000000"/>
          <w:lang w:eastAsia="pt-BR"/>
        </w:rPr>
        <w:t xml:space="preserve"> no prazo de 3 dias, sendo este devidamente protocolado e endereçado ao prefeito. </w:t>
      </w:r>
    </w:p>
    <w:p w:rsidR="001257F1" w:rsidRPr="0059438B" w:rsidRDefault="001257F1" w:rsidP="0059438B">
      <w:pPr>
        <w:autoSpaceDE w:val="0"/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0000"/>
          <w:lang w:eastAsia="pt-BR"/>
        </w:rPr>
      </w:pPr>
    </w:p>
    <w:p w:rsidR="00FB18ED" w:rsidRPr="001257F1" w:rsidRDefault="00FB18ED" w:rsidP="007E6E0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:rsidR="007E6E05" w:rsidRPr="001257F1" w:rsidRDefault="007E6E05" w:rsidP="00FB18ED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Palatino Linotype" w:hAnsi="Palatino Linotype" w:cs="Times New Roman"/>
        </w:rPr>
      </w:pPr>
      <w:r w:rsidRPr="001257F1">
        <w:rPr>
          <w:rFonts w:ascii="Palatino Linotype" w:hAnsi="Palatino Linotype" w:cs="Times New Roman"/>
        </w:rPr>
        <w:t>Permanecem inalterados todos os demais dispositivos do Edital.</w:t>
      </w:r>
    </w:p>
    <w:p w:rsidR="009C0A0E" w:rsidRPr="001257F1" w:rsidRDefault="009C0A0E" w:rsidP="00FB18ED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Palatino Linotype" w:hAnsi="Palatino Linotype" w:cs="Times New Roman"/>
        </w:rPr>
      </w:pPr>
    </w:p>
    <w:p w:rsidR="00F11786" w:rsidRPr="001257F1" w:rsidRDefault="00F11786" w:rsidP="00FB18ED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Palatino Linotype" w:hAnsi="Palatino Linotype" w:cs="Times New Roman"/>
        </w:rPr>
      </w:pPr>
    </w:p>
    <w:p w:rsidR="00F11786" w:rsidRPr="001257F1" w:rsidRDefault="00F11786" w:rsidP="00FB18ED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Palatino Linotype" w:hAnsi="Palatino Linotype" w:cs="Times New Roman"/>
        </w:rPr>
      </w:pPr>
    </w:p>
    <w:p w:rsidR="00FB18ED" w:rsidRPr="001257F1" w:rsidRDefault="00FB18ED" w:rsidP="00FB18ED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</w:rPr>
      </w:pPr>
      <w:r w:rsidRPr="001257F1">
        <w:rPr>
          <w:rFonts w:ascii="Palatino Linotype" w:hAnsi="Palatino Linotype" w:cs="Times New Roman"/>
        </w:rPr>
        <w:t xml:space="preserve">São Martinho/RS, </w:t>
      </w:r>
      <w:r w:rsidR="00F11786" w:rsidRPr="001257F1">
        <w:rPr>
          <w:rFonts w:ascii="Palatino Linotype" w:hAnsi="Palatino Linotype" w:cs="Times New Roman"/>
        </w:rPr>
        <w:t>29</w:t>
      </w:r>
      <w:r w:rsidRPr="001257F1">
        <w:rPr>
          <w:rFonts w:ascii="Palatino Linotype" w:hAnsi="Palatino Linotype" w:cs="Times New Roman"/>
        </w:rPr>
        <w:t xml:space="preserve"> de </w:t>
      </w:r>
      <w:r w:rsidR="00005470" w:rsidRPr="001257F1">
        <w:rPr>
          <w:rFonts w:ascii="Palatino Linotype" w:hAnsi="Palatino Linotype" w:cs="Times New Roman"/>
        </w:rPr>
        <w:t>junho</w:t>
      </w:r>
      <w:r w:rsidRPr="001257F1">
        <w:rPr>
          <w:rFonts w:ascii="Palatino Linotype" w:hAnsi="Palatino Linotype" w:cs="Times New Roman"/>
        </w:rPr>
        <w:t xml:space="preserve"> de 2021.</w:t>
      </w:r>
    </w:p>
    <w:p w:rsidR="007E6E05" w:rsidRPr="001257F1" w:rsidRDefault="007E6E05" w:rsidP="00FB18ED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:rsidR="00F11786" w:rsidRPr="001257F1" w:rsidRDefault="00F11786" w:rsidP="00FB18ED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:rsidR="007E6E05" w:rsidRPr="001257F1" w:rsidRDefault="007E6E05" w:rsidP="00FB18ED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</w:rPr>
      </w:pPr>
    </w:p>
    <w:p w:rsidR="007E6E05" w:rsidRPr="001257F1" w:rsidRDefault="00FB18ED" w:rsidP="00231736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 w:cs="Times New Roman"/>
          <w:b/>
          <w:bCs/>
        </w:rPr>
      </w:pPr>
      <w:r w:rsidRPr="001257F1">
        <w:rPr>
          <w:rFonts w:ascii="Palatino Linotype" w:hAnsi="Palatino Linotype" w:cs="Times New Roman"/>
          <w:b/>
          <w:bCs/>
        </w:rPr>
        <w:t>JEANCARLO HUNHOFF</w:t>
      </w:r>
    </w:p>
    <w:p w:rsidR="00185D14" w:rsidRPr="001257F1" w:rsidRDefault="007E6E05" w:rsidP="00231736">
      <w:pPr>
        <w:jc w:val="right"/>
        <w:rPr>
          <w:rFonts w:ascii="Palatino Linotype" w:hAnsi="Palatino Linotype" w:cs="Times New Roman"/>
          <w:b/>
          <w:bCs/>
        </w:rPr>
      </w:pPr>
      <w:r w:rsidRPr="001257F1">
        <w:rPr>
          <w:rFonts w:ascii="Palatino Linotype" w:hAnsi="Palatino Linotype" w:cs="Times New Roman"/>
          <w:b/>
          <w:bCs/>
        </w:rPr>
        <w:t>Prefeito Municipal</w:t>
      </w:r>
    </w:p>
    <w:p w:rsidR="00231736" w:rsidRPr="001257F1" w:rsidRDefault="00231736" w:rsidP="00231736">
      <w:pPr>
        <w:spacing w:after="0"/>
        <w:rPr>
          <w:rFonts w:ascii="Palatino Linotype" w:eastAsia="Calibri" w:hAnsi="Palatino Linotype" w:cs="Times New Roman"/>
          <w:b/>
        </w:rPr>
      </w:pPr>
      <w:r w:rsidRPr="001257F1">
        <w:rPr>
          <w:rFonts w:ascii="Palatino Linotype" w:eastAsia="Calibri" w:hAnsi="Palatino Linotype" w:cs="Times New Roman"/>
          <w:b/>
        </w:rPr>
        <w:t>BRUNA KATIANE BOENO</w:t>
      </w:r>
    </w:p>
    <w:p w:rsidR="00231736" w:rsidRPr="001257F1" w:rsidRDefault="00231736" w:rsidP="00231736">
      <w:pPr>
        <w:spacing w:after="0"/>
        <w:rPr>
          <w:rFonts w:ascii="Palatino Linotype" w:eastAsia="Calibri" w:hAnsi="Palatino Linotype" w:cs="Times New Roman"/>
          <w:b/>
        </w:rPr>
      </w:pPr>
      <w:r w:rsidRPr="001257F1">
        <w:rPr>
          <w:rFonts w:ascii="Palatino Linotype" w:eastAsia="Calibri" w:hAnsi="Palatino Linotype" w:cs="Times New Roman"/>
          <w:b/>
        </w:rPr>
        <w:t>Secretária de Administração</w:t>
      </w:r>
    </w:p>
    <w:p w:rsidR="00231736" w:rsidRPr="00FB18ED" w:rsidRDefault="00231736" w:rsidP="00FB18ED">
      <w:pPr>
        <w:jc w:val="center"/>
        <w:rPr>
          <w:rFonts w:ascii="Times New Roman" w:hAnsi="Times New Roman" w:cs="Times New Roman"/>
        </w:rPr>
      </w:pPr>
    </w:p>
    <w:sectPr w:rsidR="00231736" w:rsidRPr="00FB18ED" w:rsidSect="008A66D4">
      <w:pgSz w:w="11906" w:h="16838"/>
      <w:pgMar w:top="284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BDA" w:rsidRDefault="00731BDA" w:rsidP="00BA7AF7">
      <w:pPr>
        <w:spacing w:after="0" w:line="240" w:lineRule="auto"/>
      </w:pPr>
      <w:r>
        <w:separator/>
      </w:r>
    </w:p>
  </w:endnote>
  <w:endnote w:type="continuationSeparator" w:id="0">
    <w:p w:rsidR="00731BDA" w:rsidRDefault="00731BDA" w:rsidP="00BA7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BDA" w:rsidRDefault="00731BDA" w:rsidP="00BA7AF7">
      <w:pPr>
        <w:spacing w:after="0" w:line="240" w:lineRule="auto"/>
      </w:pPr>
      <w:r>
        <w:separator/>
      </w:r>
    </w:p>
  </w:footnote>
  <w:footnote w:type="continuationSeparator" w:id="0">
    <w:p w:rsidR="00731BDA" w:rsidRDefault="00731BDA" w:rsidP="00BA7A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E05"/>
    <w:rsid w:val="00005470"/>
    <w:rsid w:val="00032056"/>
    <w:rsid w:val="000C6F39"/>
    <w:rsid w:val="0011785A"/>
    <w:rsid w:val="001257F1"/>
    <w:rsid w:val="00185D14"/>
    <w:rsid w:val="001C2E3F"/>
    <w:rsid w:val="001E4F4E"/>
    <w:rsid w:val="00223FC3"/>
    <w:rsid w:val="00231736"/>
    <w:rsid w:val="003005B1"/>
    <w:rsid w:val="003F7C30"/>
    <w:rsid w:val="004B4607"/>
    <w:rsid w:val="0059438B"/>
    <w:rsid w:val="00673D5C"/>
    <w:rsid w:val="00731BDA"/>
    <w:rsid w:val="007E154D"/>
    <w:rsid w:val="007E6E05"/>
    <w:rsid w:val="00823B5D"/>
    <w:rsid w:val="008A66D4"/>
    <w:rsid w:val="00950AF5"/>
    <w:rsid w:val="009C0A0E"/>
    <w:rsid w:val="00A95AC9"/>
    <w:rsid w:val="00B12876"/>
    <w:rsid w:val="00BA7AF7"/>
    <w:rsid w:val="00C12C5A"/>
    <w:rsid w:val="00D8607C"/>
    <w:rsid w:val="00E7471F"/>
    <w:rsid w:val="00EE26C1"/>
    <w:rsid w:val="00F038BC"/>
    <w:rsid w:val="00F11786"/>
    <w:rsid w:val="00F22C76"/>
    <w:rsid w:val="00F27B87"/>
    <w:rsid w:val="00F7351C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1DFED3-C3D4-4A64-9CA8-01AF4BDE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6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E0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A7A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AF7"/>
  </w:style>
  <w:style w:type="paragraph" w:styleId="Rodap">
    <w:name w:val="footer"/>
    <w:basedOn w:val="Normal"/>
    <w:link w:val="RodapChar"/>
    <w:uiPriority w:val="99"/>
    <w:unhideWhenUsed/>
    <w:rsid w:val="00BA7A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AF7"/>
  </w:style>
  <w:style w:type="paragraph" w:customStyle="1" w:styleId="Default">
    <w:name w:val="Default"/>
    <w:rsid w:val="00823B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4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10</cp:revision>
  <cp:lastPrinted>2021-06-29T18:27:00Z</cp:lastPrinted>
  <dcterms:created xsi:type="dcterms:W3CDTF">2021-03-04T12:11:00Z</dcterms:created>
  <dcterms:modified xsi:type="dcterms:W3CDTF">2021-06-29T18:46:00Z</dcterms:modified>
</cp:coreProperties>
</file>